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7EE187AA" w14:textId="212903A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2BC3CA94" w14:textId="17B70004" w:rsidR="00DC2589" w:rsidRPr="00884526" w:rsidRDefault="00DC2589" w:rsidP="00DC2589">
      <w:pPr>
        <w:jc w:val="center"/>
        <w:rPr>
          <w:b/>
          <w:bCs/>
        </w:rPr>
      </w:pPr>
      <w:r w:rsidRPr="00884526">
        <w:rPr>
          <w:b/>
          <w:bCs/>
        </w:rPr>
        <w:t>„</w:t>
      </w:r>
      <w:r w:rsidR="00720DF6" w:rsidRPr="00720DF6">
        <w:rPr>
          <w:b/>
          <w:bCs/>
        </w:rPr>
        <w:t>Rozszerzenie układu skanerów płomienia w kotle BP-2450 bloku 910 MW Oddział Elektrownia Nowe Jaworzno w Jaworznie</w:t>
      </w:r>
      <w:r w:rsidRPr="00884526">
        <w:rPr>
          <w:b/>
          <w:bCs/>
        </w:rPr>
        <w:t>”.</w:t>
      </w:r>
    </w:p>
    <w:p w14:paraId="113F62DD" w14:textId="74DA45A0" w:rsidR="00DC2589" w:rsidRPr="00FF446B" w:rsidRDefault="00DC2589" w:rsidP="00DC2589">
      <w:pPr>
        <w:jc w:val="center"/>
      </w:pPr>
      <w:r w:rsidRPr="00884526">
        <w:rPr>
          <w:b/>
          <w:bCs/>
        </w:rPr>
        <w:t xml:space="preserve">Postępowanie nr </w:t>
      </w:r>
      <w:r w:rsidR="00D377C1" w:rsidRPr="00D377C1">
        <w:rPr>
          <w:b/>
          <w:bCs/>
        </w:rPr>
        <w:t>PNP/TSR/</w:t>
      </w:r>
      <w:r w:rsidR="00720DF6" w:rsidRPr="00720DF6">
        <w:rPr>
          <w:b/>
          <w:bCs/>
        </w:rPr>
        <w:t>03099</w:t>
      </w:r>
      <w:r w:rsidR="00D377C1" w:rsidRPr="00D377C1">
        <w:rPr>
          <w:b/>
          <w:bCs/>
        </w:rPr>
        <w:t>/2026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7CCE1DFE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C643EB" w:rsidRPr="21C5F49F">
        <w:rPr>
          <w:vertAlign w:val="superscript"/>
        </w:rPr>
        <w:footnoteReference w:id="3"/>
      </w:r>
      <w:r w:rsidR="00C643EB" w:rsidRPr="21C5F49F">
        <w:t xml:space="preserve"> niezbędnych zasobów w zakresie:</w:t>
      </w:r>
    </w:p>
    <w:p w14:paraId="3EAB36A0" w14:textId="7E84AC3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>
        <w:t>……………………………</w:t>
      </w:r>
      <w:r w:rsidR="002C21E9">
        <w:rPr>
          <w:rStyle w:val="Odwoanieprzypisudolnego"/>
        </w:rPr>
        <w:footnoteReference w:id="4"/>
      </w:r>
    </w:p>
    <w:p w14:paraId="3A435310" w14:textId="71F04A91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E55BBB">
        <w:rPr>
          <w:vertAlign w:val="superscript"/>
        </w:rPr>
        <w:t>4</w:t>
      </w:r>
    </w:p>
    <w:p w14:paraId="036D0808" w14:textId="603FD7A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E55BBB">
        <w:rPr>
          <w:szCs w:val="22"/>
          <w:vertAlign w:val="superscript"/>
        </w:rPr>
        <w:t>4</w:t>
      </w:r>
    </w:p>
    <w:p w14:paraId="554F5578" w14:textId="2A6991A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E55BBB">
        <w:rPr>
          <w:szCs w:val="22"/>
          <w:vertAlign w:val="superscript"/>
        </w:rPr>
        <w:t>4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5F8EBFDF" w14:textId="5D8AD297" w:rsidR="00C643EB" w:rsidRPr="00FF446B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 xml:space="preserve">: </w:t>
      </w:r>
      <w:r w:rsidRPr="6E633E00">
        <w:t>………………………………………….</w:t>
      </w:r>
      <w:r w:rsidR="00362545" w:rsidRPr="6E633E00">
        <w:rPr>
          <w:rStyle w:val="Odwoanieprzypisudolnego"/>
        </w:rPr>
        <w:footnoteReference w:id="5"/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480ADB40" w14:textId="38104C45" w:rsidR="00C643EB" w:rsidRPr="00FF446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>Zamówieniem w zakresie: ..……………………………...................</w:t>
      </w:r>
      <w:r w:rsidR="00362545" w:rsidRPr="6E633E00">
        <w:rPr>
          <w:rStyle w:val="Odwoanieprzypisudolnego"/>
        </w:rPr>
        <w:footnoteReference w:id="6"/>
      </w:r>
    </w:p>
    <w:p w14:paraId="6389FD51" w14:textId="77777777" w:rsidR="00C643EB" w:rsidRPr="00FF446B" w:rsidRDefault="00C643EB" w:rsidP="00C643EB">
      <w:pPr>
        <w:spacing w:line="360" w:lineRule="auto"/>
        <w:jc w:val="both"/>
      </w:pPr>
    </w:p>
    <w:p w14:paraId="3FC7FFD1" w14:textId="77777777" w:rsidR="00C643EB" w:rsidRDefault="00C643EB" w:rsidP="00C643EB">
      <w:pPr>
        <w:spacing w:line="360" w:lineRule="auto"/>
        <w:jc w:val="both"/>
      </w:pPr>
    </w:p>
    <w:p w14:paraId="46915387" w14:textId="77777777" w:rsidR="0085543E" w:rsidRDefault="0085543E" w:rsidP="00C643EB">
      <w:pPr>
        <w:spacing w:line="360" w:lineRule="auto"/>
        <w:jc w:val="both"/>
      </w:pP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21C5F49F">
      <w:pPr>
        <w:ind w:left="3540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71AA" w14:textId="77777777" w:rsidR="00D94025" w:rsidRDefault="00D94025" w:rsidP="00C643EB">
      <w:r>
        <w:separator/>
      </w:r>
    </w:p>
  </w:endnote>
  <w:endnote w:type="continuationSeparator" w:id="0">
    <w:p w14:paraId="3554241E" w14:textId="77777777" w:rsidR="00D94025" w:rsidRDefault="00D94025" w:rsidP="00C643EB">
      <w:r>
        <w:continuationSeparator/>
      </w:r>
    </w:p>
  </w:endnote>
  <w:endnote w:type="continuationNotice" w:id="1">
    <w:p w14:paraId="5B5B9527" w14:textId="77777777" w:rsidR="00D94025" w:rsidRDefault="00D940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7B6F" w14:textId="77777777" w:rsidR="00503A23" w:rsidRDefault="00503A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0152" w14:textId="676E0DA3" w:rsidR="00886FCD" w:rsidRPr="00886FCD" w:rsidRDefault="00886FCD" w:rsidP="00886FCD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B14963">
      <w:rPr>
        <w:rFonts w:ascii="Verdana" w:hAnsi="Verdana"/>
        <w:b/>
        <w:color w:val="A6A6A6"/>
        <w:sz w:val="16"/>
        <w:szCs w:val="16"/>
        <w:u w:val="single"/>
      </w:rPr>
      <w:t>Nr</w:t>
    </w:r>
    <w:r>
      <w:rPr>
        <w:rFonts w:ascii="Verdana" w:hAnsi="Verdana"/>
        <w:b/>
        <w:color w:val="A6A6A6"/>
        <w:sz w:val="16"/>
        <w:szCs w:val="16"/>
        <w:u w:val="single"/>
      </w:rPr>
      <w:t xml:space="preserve"> Postępowania </w:t>
    </w:r>
    <w:r w:rsidR="00D377C1" w:rsidRPr="00D377C1">
      <w:rPr>
        <w:rFonts w:ascii="Verdana" w:hAnsi="Verdana"/>
        <w:b/>
        <w:color w:val="A6A6A6"/>
        <w:sz w:val="16"/>
        <w:szCs w:val="16"/>
        <w:u w:val="single"/>
      </w:rPr>
      <w:t>PNP/TSR/</w:t>
    </w:r>
    <w:r w:rsidR="00720DF6" w:rsidRPr="00720DF6">
      <w:rPr>
        <w:rFonts w:ascii="Verdana" w:hAnsi="Verdana"/>
        <w:b/>
        <w:bCs/>
        <w:color w:val="A6A6A6"/>
        <w:sz w:val="16"/>
        <w:szCs w:val="16"/>
        <w:u w:val="single"/>
      </w:rPr>
      <w:t>03099</w:t>
    </w:r>
    <w:r w:rsidR="00D377C1" w:rsidRPr="00D377C1">
      <w:rPr>
        <w:rFonts w:ascii="Verdana" w:hAnsi="Verdana"/>
        <w:b/>
        <w:color w:val="A6A6A6"/>
        <w:sz w:val="16"/>
        <w:szCs w:val="16"/>
        <w:u w:val="single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756A" w14:textId="77777777" w:rsidR="00503A23" w:rsidRDefault="00503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0C0E" w14:textId="77777777" w:rsidR="00D94025" w:rsidRDefault="00D94025" w:rsidP="00C643EB">
      <w:r>
        <w:separator/>
      </w:r>
    </w:p>
  </w:footnote>
  <w:footnote w:type="continuationSeparator" w:id="0">
    <w:p w14:paraId="16F92D45" w14:textId="77777777" w:rsidR="00D94025" w:rsidRDefault="00D94025" w:rsidP="00C643EB">
      <w:r>
        <w:continuationSeparator/>
      </w:r>
    </w:p>
  </w:footnote>
  <w:footnote w:type="continuationNotice" w:id="1">
    <w:p w14:paraId="6FC5A995" w14:textId="77777777" w:rsidR="00D94025" w:rsidRDefault="00D94025"/>
  </w:footnote>
  <w:footnote w:id="2">
    <w:p w14:paraId="103F3DD2" w14:textId="1678580F" w:rsidR="006D1CF9" w:rsidRPr="00E4595D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</w:footnote>
  <w:footnote w:id="3">
    <w:p w14:paraId="1B381B20" w14:textId="00A8B54C" w:rsidR="00C643EB" w:rsidRPr="00E4595D" w:rsidRDefault="00C643EB" w:rsidP="00C643EB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Nazwa Wykonawcy składającego wniosek/ofertę</w:t>
      </w:r>
    </w:p>
  </w:footnote>
  <w:footnote w:id="4">
    <w:p w14:paraId="52743DF7" w14:textId="573740C4" w:rsidR="002C21E9" w:rsidRPr="00E4595D" w:rsidRDefault="002C21E9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Pr="00E4595D">
        <w:rPr>
          <w:rFonts w:cs="Arial"/>
          <w:sz w:val="18"/>
          <w:szCs w:val="18"/>
        </w:rPr>
        <w:t xml:space="preserve"> </w:t>
      </w:r>
      <w:r w:rsidR="00D34DE3">
        <w:rPr>
          <w:rFonts w:cs="Arial"/>
          <w:sz w:val="18"/>
          <w:szCs w:val="18"/>
        </w:rPr>
        <w:t>Szczegółowo w</w:t>
      </w:r>
      <w:r w:rsidR="00A81C4D" w:rsidRPr="00E4595D">
        <w:rPr>
          <w:rFonts w:cs="Arial"/>
          <w:sz w:val="18"/>
          <w:szCs w:val="18"/>
        </w:rPr>
        <w:t xml:space="preserve">ypełnić  zakres udostępnianych zasobów </w:t>
      </w:r>
      <w:r w:rsidR="00763D2F" w:rsidRPr="00E4595D">
        <w:rPr>
          <w:rFonts w:cs="Arial"/>
          <w:sz w:val="18"/>
          <w:szCs w:val="18"/>
        </w:rPr>
        <w:t xml:space="preserve"> celem wykazania potwierdzenia spełnienia wymagań Zamawiającego oraz wskazać podstawy ich dysponowania. W miejscach gdzie nie następuje udostępnienie wpisać nie dotyczy.</w:t>
      </w:r>
      <w:r w:rsidR="00A86A92" w:rsidRPr="00E4595D">
        <w:rPr>
          <w:rFonts w:cs="Arial"/>
          <w:sz w:val="18"/>
          <w:szCs w:val="18"/>
        </w:rPr>
        <w:t xml:space="preserve"> W przypadku udostępnienia </w:t>
      </w:r>
      <w:r w:rsidR="0062700D" w:rsidRPr="00E4595D">
        <w:rPr>
          <w:rFonts w:cs="Arial"/>
          <w:sz w:val="18"/>
          <w:szCs w:val="18"/>
        </w:rPr>
        <w:t>sytuacji</w:t>
      </w:r>
      <w:r w:rsidR="008F5EA3" w:rsidRPr="00E4595D">
        <w:rPr>
          <w:rFonts w:cs="Arial"/>
          <w:sz w:val="18"/>
          <w:szCs w:val="18"/>
        </w:rPr>
        <w:t xml:space="preserve"> </w:t>
      </w:r>
      <w:r w:rsidR="0062700D" w:rsidRPr="00E4595D">
        <w:rPr>
          <w:rFonts w:cs="Arial"/>
          <w:sz w:val="18"/>
          <w:szCs w:val="18"/>
        </w:rPr>
        <w:t xml:space="preserve">ekonomicznej lub finansowej podmiot udostępniający </w:t>
      </w:r>
      <w:r w:rsidR="002D4B40" w:rsidRPr="00E4595D">
        <w:rPr>
          <w:rFonts w:cs="Arial"/>
          <w:sz w:val="18"/>
          <w:szCs w:val="18"/>
        </w:rPr>
        <w:t xml:space="preserve">odpowiada solidarnie z Wykonawcą </w:t>
      </w:r>
      <w:r w:rsidR="008044FB" w:rsidRPr="00E4595D">
        <w:rPr>
          <w:rFonts w:cs="Arial"/>
          <w:sz w:val="18"/>
          <w:szCs w:val="18"/>
        </w:rPr>
        <w:t xml:space="preserve">za szkody poniesione przez Zamawiającego </w:t>
      </w:r>
      <w:r w:rsidR="00E4595D" w:rsidRPr="00E4595D">
        <w:rPr>
          <w:rFonts w:cs="Arial"/>
          <w:sz w:val="18"/>
          <w:szCs w:val="18"/>
        </w:rPr>
        <w:t>powstałe na skutek nieudostępnienia tych zasobów.</w:t>
      </w:r>
    </w:p>
  </w:footnote>
  <w:footnote w:id="5">
    <w:p w14:paraId="731B3B0B" w14:textId="7473FE4E" w:rsidR="00362545" w:rsidRPr="00E4595D" w:rsidRDefault="00362545">
      <w:pPr>
        <w:pStyle w:val="Tekstprzypisudolnego"/>
        <w:rPr>
          <w:rFonts w:cs="Arial"/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Jeżeli </w:t>
      </w:r>
      <w:r w:rsidR="003C58F9" w:rsidRPr="00E4595D">
        <w:rPr>
          <w:rFonts w:cs="Arial"/>
          <w:sz w:val="18"/>
          <w:szCs w:val="18"/>
        </w:rPr>
        <w:t xml:space="preserve">podmiot </w:t>
      </w:r>
      <w:r w:rsidR="21C5F49F" w:rsidRPr="00E4595D">
        <w:rPr>
          <w:rFonts w:cs="Arial"/>
          <w:sz w:val="18"/>
          <w:szCs w:val="18"/>
        </w:rPr>
        <w:t xml:space="preserve">udostępnia Wykonawcy referencje na spełnienie warunku udziału w postępowaniu, muszą one odpowiadać wymaganiom stawianym przez Zamawiającego </w:t>
      </w:r>
    </w:p>
  </w:footnote>
  <w:footnote w:id="6">
    <w:p w14:paraId="0DB79581" w14:textId="7DBC904E" w:rsidR="00362545" w:rsidRPr="000F7F63" w:rsidRDefault="00362545">
      <w:pPr>
        <w:pStyle w:val="Tekstprzypisudolnego"/>
        <w:rPr>
          <w:sz w:val="18"/>
          <w:szCs w:val="18"/>
        </w:rPr>
      </w:pPr>
      <w:r w:rsidRPr="00E4595D">
        <w:rPr>
          <w:rStyle w:val="Odwoanieprzypisudolnego"/>
          <w:rFonts w:cs="Arial"/>
          <w:sz w:val="18"/>
          <w:szCs w:val="18"/>
        </w:rPr>
        <w:footnoteRef/>
      </w:r>
      <w:r w:rsidR="21C5F49F" w:rsidRPr="00E4595D">
        <w:rPr>
          <w:rFonts w:cs="Arial"/>
          <w:sz w:val="18"/>
          <w:szCs w:val="18"/>
        </w:rPr>
        <w:t xml:space="preserve">  N</w:t>
      </w:r>
      <w:r w:rsidR="21C5F49F" w:rsidRPr="00E4595D">
        <w:rPr>
          <w:rFonts w:eastAsiaTheme="minorEastAsia" w:cs="Arial"/>
          <w:sz w:val="18"/>
          <w:szCs w:val="18"/>
        </w:rPr>
        <w:t xml:space="preserve">ależy opisać zakres czynności, które będzie wykonywał </w:t>
      </w:r>
      <w:r w:rsidR="00C56456" w:rsidRPr="00E4595D">
        <w:rPr>
          <w:rFonts w:eastAsiaTheme="minorEastAsia" w:cs="Arial"/>
          <w:sz w:val="18"/>
          <w:szCs w:val="18"/>
        </w:rPr>
        <w:t>podmiot udostępniający zasoby</w:t>
      </w:r>
      <w:r w:rsidR="21C5F49F" w:rsidRPr="00E4595D">
        <w:rPr>
          <w:rFonts w:eastAsiaTheme="minorEastAsia" w:cs="Arial"/>
          <w:sz w:val="18"/>
          <w:szCs w:val="18"/>
        </w:rPr>
        <w:t xml:space="preserve"> </w:t>
      </w:r>
      <w:r w:rsidR="21C5F49F"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="21C5F49F" w:rsidRPr="000F7F63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CF6C" w14:textId="77777777" w:rsidR="00503A23" w:rsidRDefault="00503A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7AC6" w14:textId="77777777" w:rsidR="00503A23" w:rsidRDefault="00503A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07AE" w14:textId="77777777" w:rsidR="00503A23" w:rsidRDefault="00503A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4E36"/>
    <w:rsid w:val="00045DFD"/>
    <w:rsid w:val="000677C4"/>
    <w:rsid w:val="00071C5F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71F20"/>
    <w:rsid w:val="00185ADD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B71"/>
    <w:rsid w:val="002C4C36"/>
    <w:rsid w:val="002D41B7"/>
    <w:rsid w:val="002D4B40"/>
    <w:rsid w:val="00305E0A"/>
    <w:rsid w:val="003316EA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4BF1"/>
    <w:rsid w:val="003C58F9"/>
    <w:rsid w:val="003D07CD"/>
    <w:rsid w:val="0040256C"/>
    <w:rsid w:val="00432112"/>
    <w:rsid w:val="004416FE"/>
    <w:rsid w:val="004653FA"/>
    <w:rsid w:val="00467CF9"/>
    <w:rsid w:val="00486F40"/>
    <w:rsid w:val="00494E0C"/>
    <w:rsid w:val="004A6C2C"/>
    <w:rsid w:val="004D3B9F"/>
    <w:rsid w:val="004D3E33"/>
    <w:rsid w:val="00503A23"/>
    <w:rsid w:val="00506C90"/>
    <w:rsid w:val="005622FB"/>
    <w:rsid w:val="005A5DED"/>
    <w:rsid w:val="005B613C"/>
    <w:rsid w:val="005C61F2"/>
    <w:rsid w:val="005C726F"/>
    <w:rsid w:val="005F5075"/>
    <w:rsid w:val="006025A0"/>
    <w:rsid w:val="00611635"/>
    <w:rsid w:val="0062700D"/>
    <w:rsid w:val="00632DFD"/>
    <w:rsid w:val="006358CF"/>
    <w:rsid w:val="00640F8C"/>
    <w:rsid w:val="0064416F"/>
    <w:rsid w:val="00660D9E"/>
    <w:rsid w:val="00662BC5"/>
    <w:rsid w:val="00681BFB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0DF6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7B45FB"/>
    <w:rsid w:val="008044FB"/>
    <w:rsid w:val="008154B7"/>
    <w:rsid w:val="0085543E"/>
    <w:rsid w:val="00875A41"/>
    <w:rsid w:val="00884526"/>
    <w:rsid w:val="00886FCD"/>
    <w:rsid w:val="008930DF"/>
    <w:rsid w:val="008A2677"/>
    <w:rsid w:val="008B60B3"/>
    <w:rsid w:val="008F5EA3"/>
    <w:rsid w:val="009162E4"/>
    <w:rsid w:val="00925F88"/>
    <w:rsid w:val="009448A9"/>
    <w:rsid w:val="0095539A"/>
    <w:rsid w:val="00957C28"/>
    <w:rsid w:val="0096286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19E4"/>
    <w:rsid w:val="00B03E9C"/>
    <w:rsid w:val="00B14403"/>
    <w:rsid w:val="00B15FDD"/>
    <w:rsid w:val="00B17A2A"/>
    <w:rsid w:val="00B442A6"/>
    <w:rsid w:val="00B508E4"/>
    <w:rsid w:val="00B52B05"/>
    <w:rsid w:val="00B60367"/>
    <w:rsid w:val="00B747BC"/>
    <w:rsid w:val="00B77EED"/>
    <w:rsid w:val="00B90A8D"/>
    <w:rsid w:val="00B946FC"/>
    <w:rsid w:val="00BA514B"/>
    <w:rsid w:val="00BB1319"/>
    <w:rsid w:val="00BD205A"/>
    <w:rsid w:val="00BD5169"/>
    <w:rsid w:val="00C10A24"/>
    <w:rsid w:val="00C26AF6"/>
    <w:rsid w:val="00C46174"/>
    <w:rsid w:val="00C56456"/>
    <w:rsid w:val="00C643EB"/>
    <w:rsid w:val="00C966A6"/>
    <w:rsid w:val="00CA56EB"/>
    <w:rsid w:val="00CB4469"/>
    <w:rsid w:val="00CC4276"/>
    <w:rsid w:val="00D34DE3"/>
    <w:rsid w:val="00D377C1"/>
    <w:rsid w:val="00D504E7"/>
    <w:rsid w:val="00D5262D"/>
    <w:rsid w:val="00D61717"/>
    <w:rsid w:val="00D8496A"/>
    <w:rsid w:val="00D94025"/>
    <w:rsid w:val="00D95E14"/>
    <w:rsid w:val="00DA31CC"/>
    <w:rsid w:val="00DC2589"/>
    <w:rsid w:val="00DE38D0"/>
    <w:rsid w:val="00DE4D47"/>
    <w:rsid w:val="00E031A4"/>
    <w:rsid w:val="00E07C8F"/>
    <w:rsid w:val="00E4023A"/>
    <w:rsid w:val="00E4595D"/>
    <w:rsid w:val="00E47371"/>
    <w:rsid w:val="00E473B6"/>
    <w:rsid w:val="00E51954"/>
    <w:rsid w:val="00E55BBB"/>
    <w:rsid w:val="00E7197C"/>
    <w:rsid w:val="00EB2348"/>
    <w:rsid w:val="00EC26A5"/>
    <w:rsid w:val="00ED06B5"/>
    <w:rsid w:val="00ED7962"/>
    <w:rsid w:val="00ED7AC5"/>
    <w:rsid w:val="00EE65C7"/>
    <w:rsid w:val="00F007E6"/>
    <w:rsid w:val="00F05DDD"/>
    <w:rsid w:val="00F377B0"/>
    <w:rsid w:val="00F53468"/>
    <w:rsid w:val="00F64CC7"/>
    <w:rsid w:val="00F6650D"/>
    <w:rsid w:val="00F971F3"/>
    <w:rsid w:val="00FA029E"/>
    <w:rsid w:val="00FB125C"/>
    <w:rsid w:val="00FB7BE3"/>
    <w:rsid w:val="00FC09C9"/>
    <w:rsid w:val="00FC2D57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Baron Krzysztof (TSR)</cp:lastModifiedBy>
  <cp:revision>5</cp:revision>
  <dcterms:created xsi:type="dcterms:W3CDTF">2026-01-22T05:54:00Z</dcterms:created>
  <dcterms:modified xsi:type="dcterms:W3CDTF">2026-04-02T11:12:00Z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